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9" w:rsidRPr="0087068B" w:rsidRDefault="0087068B" w:rsidP="0087068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b/>
          <w:color w:val="000000"/>
          <w:lang w:val="ru-RU"/>
        </w:rPr>
        <w:t>Об утверждении Правил оказания иммигрантам медицинской помощи</w:t>
      </w:r>
    </w:p>
    <w:p w:rsidR="00B25379" w:rsidRPr="0087068B" w:rsidRDefault="0087068B" w:rsidP="0087068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здравоохранения Республики Казахстан от 30 сентября 2011 года № 665. 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В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2) статьи 12 Закона Республики Казахстан "О миграции населения", </w:t>
      </w:r>
      <w:r w:rsidRPr="0087068B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Правила оказания иммигрантам медицинской помощи.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хранения Республики Казахстан (</w:t>
      </w:r>
      <w:proofErr w:type="spellStart"/>
      <w:r w:rsidRPr="0087068B">
        <w:rPr>
          <w:rFonts w:ascii="Times New Roman" w:hAnsi="Times New Roman" w:cs="Times New Roman"/>
          <w:color w:val="000000"/>
          <w:sz w:val="20"/>
          <w:lang w:val="ru-RU"/>
        </w:rPr>
        <w:t>Тулегалиева</w:t>
      </w:r>
      <w:proofErr w:type="spellEnd"/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А.Г.) обеспечить государственную регистрацию настоящего приказа в Министерстве юстиции Республики Казахстан.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3. Юридическому департаменту Министерства здравоохранения Республики Казахстан (</w:t>
      </w:r>
      <w:proofErr w:type="spellStart"/>
      <w:r w:rsidRPr="0087068B">
        <w:rPr>
          <w:rFonts w:ascii="Times New Roman" w:hAnsi="Times New Roman" w:cs="Times New Roman"/>
          <w:color w:val="000000"/>
          <w:sz w:val="20"/>
          <w:lang w:val="ru-RU"/>
        </w:rPr>
        <w:t>Бесбалаев</w:t>
      </w:r>
      <w:proofErr w:type="spellEnd"/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К.Б.) об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r w:rsidRPr="0087068B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87068B">
        <w:rPr>
          <w:rFonts w:ascii="Times New Roman" w:hAnsi="Times New Roman" w:cs="Times New Roman"/>
          <w:color w:val="000000"/>
          <w:sz w:val="20"/>
          <w:lang w:val="ru-RU"/>
        </w:rPr>
        <w:t>Бай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жунусова</w:t>
      </w:r>
      <w:proofErr w:type="spellEnd"/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Э.А.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87068B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</w:t>
      </w:r>
      <w:r w:rsidRPr="0087068B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С. </w:t>
      </w:r>
      <w:proofErr w:type="spellStart"/>
      <w:r w:rsidRPr="0087068B">
        <w:rPr>
          <w:rFonts w:ascii="Times New Roman" w:hAnsi="Times New Roman" w:cs="Times New Roman"/>
          <w:i/>
          <w:color w:val="000000"/>
          <w:sz w:val="20"/>
          <w:lang w:val="ru-RU"/>
        </w:rPr>
        <w:t>Каирбекова</w:t>
      </w:r>
      <w:proofErr w:type="spellEnd"/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87068B">
        <w:rPr>
          <w:rFonts w:ascii="Times New Roman" w:hAnsi="Times New Roman" w:cs="Times New Roman"/>
          <w:color w:val="000000"/>
          <w:sz w:val="20"/>
        </w:rPr>
        <w:t>      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оохранения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87068B">
        <w:rPr>
          <w:rFonts w:ascii="Times New Roman" w:hAnsi="Times New Roman" w:cs="Times New Roman"/>
          <w:color w:val="000000"/>
          <w:sz w:val="20"/>
        </w:rPr>
        <w:t>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от 30 сентября 2011 года № 665 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b/>
          <w:color w:val="000000"/>
          <w:lang w:val="ru-RU"/>
        </w:rPr>
        <w:t xml:space="preserve">   Правила оказания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b/>
          <w:color w:val="000000"/>
          <w:lang w:val="ru-RU"/>
        </w:rPr>
        <w:t>иммигрантам медицинской помощи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оказания иммигрантам медицинской помощи (далее - Правила) устанавливают порядок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оказания медицинской помощи иммигрантам, прибывшим в Республику Казахстан.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2. Иммигрант - иностранец или лицо без гражданства, прибывший в Республику Казахстан для временного или постоянного проживания.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Настоящие Правила распространяются на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иммигрантов, прибывших в Республику: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1) с целью возвращения на историческую родину;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2) с целью воссоединения семьи;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3) с целью получения образования;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4) с целью осуществления трудовой деятельности;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5) по гуманитарным и по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литическим мотивам.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4. Иммигранты, прибывшие в Республику Казахстан с целью возвращения на историческую родину (</w:t>
      </w:r>
      <w:proofErr w:type="spellStart"/>
      <w:r w:rsidRPr="0087068B">
        <w:rPr>
          <w:rFonts w:ascii="Times New Roman" w:hAnsi="Times New Roman" w:cs="Times New Roman"/>
          <w:color w:val="000000"/>
          <w:sz w:val="20"/>
          <w:lang w:val="ru-RU"/>
        </w:rPr>
        <w:t>оралман</w:t>
      </w:r>
      <w:proofErr w:type="spellEnd"/>
      <w:r w:rsidRPr="0087068B">
        <w:rPr>
          <w:rFonts w:ascii="Times New Roman" w:hAnsi="Times New Roman" w:cs="Times New Roman"/>
          <w:color w:val="000000"/>
          <w:sz w:val="20"/>
          <w:lang w:val="ru-RU"/>
        </w:rPr>
        <w:t>, этнический казах и члены их семей) получают бесплатную медицинскую помощь, наравне с гражданами Республики Казахстан в соответств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перечнем, утвержденным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"Об утверждении Перечня гарантированного объема бесплатной медицинской помощи" от 15 декабря 2009 года № 2136 (далее - ГОБМП).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5. Иммигрантам, прибывшим в Республику Казахс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тан с целями, указанными в подпунктах 2) - 4) пункта 3 настоящих Правил, необходимо иметь медицинскую страховку в соответствии со статьями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28,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31 и 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35Закона Республики Казахстан "О миграции населения".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6. Не допускается въезд в Республику Казахстан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иммигрантам, имеющим заболевание указанные в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перечне заболеваний, наличие которых запрещает въезд иностранцам и лицам без гражданства в Республику Казахстан, утвержденных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30 сентября 2011 года № 664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(зарегистрированный в Реестре государственной регистрации нормативных правовых актов за № 7274).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7. Иммигранты, находящиеся на территории Республики Казахстан, получают бесплатную медицинскую помощь при острых заболеваниях, представляющих опасность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для окружающих, в рамках ГОБМП, если иное не предусмотрено международными договорами, ратифицированными Республикой Казахстан.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8. Медицинская помощь, оказываемая иммигрантам, включает в себя также профилактические медицинские осмотры с проведением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флюорографического обследования грудной клетки, исследования крови, прививок и лечение по показаниям, определяемым органами и организациями здравоохранения Республики Казахстан.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b/>
          <w:color w:val="000000"/>
          <w:lang w:val="ru-RU"/>
        </w:rPr>
        <w:t xml:space="preserve">   2. Порядок медицинской помощи иммигрантам</w:t>
      </w:r>
    </w:p>
    <w:p w:rsidR="00B25379" w:rsidRPr="0087068B" w:rsidRDefault="00B25379">
      <w:pPr>
        <w:spacing w:after="0"/>
        <w:rPr>
          <w:rFonts w:ascii="Times New Roman" w:hAnsi="Times New Roman" w:cs="Times New Roman"/>
          <w:lang w:val="ru-RU"/>
        </w:rPr>
      </w:pP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9. Медицинское обслуживан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ие иммигрантов на бесплатной основе осуществляется в рамках ГОБМП и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Правилами обеспечения получения гражданами гарантированного объема бесплатной медицинской помощи, утвержденными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19 ноя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бря 2009 года № 1887.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10. В рамках ГОБМП иммигрантам оказывается бесплатная медицинская помощь при острых заболеваниях, представляющих опасность для окружающих,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перечнем заболеваний, утвержденных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постановлением № 2018, если иное не п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редусмотрено международными договорами, ратифицированными Республикой Казахстан. В остальных случаях медицинская помощь оказывается на платной основе.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11. Медицинские услуги, не входящие в перечень ГОБМП, оказываются на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платной основе, в том числе в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рамках добровольного медицинского страхования или за счет средств работодателя. Медицинская помощь по медицинской страховке оказывается в объеме и по ценам, оговоренным в медицинской страховке.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12. Иммигранты, прибывшие в Республику Казахстан, при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получении услуг, не входящих в ГОБМП, пользуются платной медицинской помощью в медицинской организации независимо от формы собственности в объеме и по ценам, определенным соответствующими медицинскими организациями, как и граждане Республики Казахстан, при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наличии медицинской страховки.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13. Для получения медицинской помощи в рамках ГОБМП иммигранты прикрепляются к организации первичной медико-санитарной помощи (далее - ПМСП) по месту проживания, работы или по праву свободного выбора медицинской орган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изации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Правилами прикрепления к организациям первичной медико-санитарной помощи, утвержденным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 ноября 2011 года № 1263 "Об утверждении Правил оказания первичной медико-санитарной помощи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и Правил прикрепления граждан к организациям первичной медико-санитарной помощи". Информация о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Правилах прикрепления граждан к организации ПМСП размещается в доступных местах здания миграционной службы. Медицинская помощь оказывается в соответствии с пунк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тами 4 и 5 настоящих Правил.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14. Иммигранты, прибывшие в Республику Казахстан с целями, указанными в подпунктах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1) и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5) пункта 3 настоящих Правил проходят на бесплатной основе в обязательном порядке медицинский осмотр, включающий флюорографическое об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следование грудной клетки и исследование крови на ВИЧ-инфекцию.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15. Иммигранты, прибывшие в Республику Казахстан с целями, указанными в подпунктах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2) -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4) пункта 3 настоящих Правил, и не имеющие медицинской справки с результатами исследований на ВИЧ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-инфекцию и туберкулез, выданной страной проживания иммигранта, проходят на платной основе медицинский осмотр, включающий флюорографическое обследование грудной клетки и исследование крови на ВИЧ-инфекцию.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16. Организации здравоохранения, выявившие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при медицинском обследовании иммигрантов наличие туберкулезной патологии, ВИЧ-инфекции, а также заболеваний, представляющих опасность для окружающих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перечнем, утвержденным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постановлением № 2018: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1) письменно уведомляют о полученном р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езультате иммигранта;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2) доводят в письменном виде информацию о данных иммигрантах (за исключением иммигрантов, у которых выявлен ВИЧ/СПИД) в Миграционную службу в течение 1 рабочего дня;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3) информируют иммигрантов, у которых выявлены вышеуказа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нные заболевания, о предосторожности, и предупреждают об административной и уголовной ответственности за уклонение от лечения и заражение других лиц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пунктом 5 статьи 115 Кодекса Республики Казахстан "О здоровье народа и системе здравоохран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ения".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17. При выявлении у иммигрантов признаков заболеваний предусмотренных согласно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постановлению 2018, указанных в пункте 16 настоящих Правил, выявившие больного медицинские организации, немедленно 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направляют информацию в службы государственного с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анитарно-эпидемиологического надзора согласно п. 2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Правил регистрации, ведения учета случаев инфекционных и паразитарных заболеваний среди населения Республики Казахстан, а также ведения отчетности по ним, утвержденной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публики Казахстан от 12 ноября 2009 года № 706 "О некоторых вопросах регистрации инфекционных, паразитарных заболеваний и отравлений" (зарегистрированный в Реестре государственной регистрации нормативных правовых актов за № 5908).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18. Регистрация имм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игрантов по месту проживания осуществляется миграционной службой только после предъявления талона прикрепления к организации ПМСП, гарантирующего в дальнейшем получение бесплатной медицинской помощи в организациях здравоохранения города в соответствии с ГО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БМП. Медицинская помощь оказывается в соответствии с пунктами 4 и 5 настоящих Правил.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19. Для граждан государств - участников Содружества Независимых Государств, скорая и неотложная медицинская помощь оказывается на бесплатной основе в соответствии с</w:t>
      </w:r>
      <w:r w:rsidRPr="0087068B">
        <w:rPr>
          <w:rFonts w:ascii="Times New Roman" w:hAnsi="Times New Roman" w:cs="Times New Roman"/>
          <w:color w:val="000000"/>
          <w:sz w:val="20"/>
        </w:rPr>
        <w:t>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Соглашением об оказании медицинской помощи гражданам государств-участников Содружества Независимых Государств, ратифицированными Республикой Казахстан, подписанным 27 марта 1997 года. 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20. С момента, когда устранена угроза жизни иммигранту или здоро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>вью окружающих, оказание плановой медицинской помощи иммигрантам осуществляется на платной основе, за счет направляющей стороны, личных средств граждан, страховых компаний, а также за счет благотворительных взносов и пожертвований предприятий, организаций.</w:t>
      </w: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color w:val="000000"/>
          <w:sz w:val="20"/>
        </w:rPr>
        <w:t>     </w:t>
      </w:r>
      <w:r w:rsidRPr="0087068B">
        <w:rPr>
          <w:rFonts w:ascii="Times New Roman" w:hAnsi="Times New Roman" w:cs="Times New Roman"/>
          <w:color w:val="000000"/>
          <w:sz w:val="20"/>
          <w:lang w:val="ru-RU"/>
        </w:rPr>
        <w:t xml:space="preserve"> 21. В случаях, когда угроза жизни иммигранту устранена, а иммигрант не способен оплатить услуги плановой медицинской помощи, то иммигрант препровождается в страну проживания для продолжения лечения при содействии миграционной службы.</w:t>
      </w:r>
    </w:p>
    <w:p w:rsidR="00B25379" w:rsidRPr="0087068B" w:rsidRDefault="0087068B">
      <w:pPr>
        <w:spacing w:after="0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lang w:val="ru-RU"/>
        </w:rPr>
        <w:br/>
      </w:r>
      <w:r w:rsidRPr="0087068B">
        <w:rPr>
          <w:rFonts w:ascii="Times New Roman" w:hAnsi="Times New Roman" w:cs="Times New Roman"/>
          <w:lang w:val="ru-RU"/>
        </w:rPr>
        <w:br/>
      </w:r>
    </w:p>
    <w:p w:rsidR="00B25379" w:rsidRPr="0087068B" w:rsidRDefault="0087068B">
      <w:pPr>
        <w:pStyle w:val="disclaimer"/>
        <w:rPr>
          <w:rFonts w:ascii="Times New Roman" w:hAnsi="Times New Roman" w:cs="Times New Roman"/>
          <w:lang w:val="ru-RU"/>
        </w:rPr>
      </w:pPr>
      <w:r w:rsidRPr="0087068B">
        <w:rPr>
          <w:rFonts w:ascii="Times New Roman" w:hAnsi="Times New Roman" w:cs="Times New Roman"/>
          <w:color w:val="000000"/>
          <w:lang w:val="ru-RU"/>
        </w:rPr>
        <w:t xml:space="preserve">© 2012. РГП </w:t>
      </w:r>
      <w:r w:rsidRPr="0087068B">
        <w:rPr>
          <w:rFonts w:ascii="Times New Roman" w:hAnsi="Times New Roman" w:cs="Times New Roman"/>
          <w:color w:val="000000"/>
          <w:lang w:val="ru-RU"/>
        </w:rPr>
        <w:t>на ПХВ Республиканский центр правовой информации Министерства юстиции Республики Казахстан</w:t>
      </w:r>
    </w:p>
    <w:sectPr w:rsidR="00B25379" w:rsidRPr="0087068B" w:rsidSect="00B253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B25379"/>
    <w:rsid w:val="0087068B"/>
    <w:rsid w:val="00B2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2537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2537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B25379"/>
    <w:pPr>
      <w:jc w:val="center"/>
    </w:pPr>
    <w:rPr>
      <w:sz w:val="18"/>
      <w:szCs w:val="18"/>
    </w:rPr>
  </w:style>
  <w:style w:type="paragraph" w:customStyle="1" w:styleId="DocDefaults">
    <w:name w:val="DocDefaults"/>
    <w:rsid w:val="00B25379"/>
  </w:style>
  <w:style w:type="paragraph" w:styleId="ad">
    <w:name w:val="Balloon Text"/>
    <w:basedOn w:val="a"/>
    <w:link w:val="ae"/>
    <w:uiPriority w:val="99"/>
    <w:semiHidden/>
    <w:unhideWhenUsed/>
    <w:rsid w:val="0087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068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Шваб</cp:lastModifiedBy>
  <cp:revision>2</cp:revision>
  <dcterms:created xsi:type="dcterms:W3CDTF">2015-04-04T17:36:00Z</dcterms:created>
  <dcterms:modified xsi:type="dcterms:W3CDTF">2015-04-04T17:38:00Z</dcterms:modified>
</cp:coreProperties>
</file>